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A143C" w14:textId="53D51BF5" w:rsidR="00DE1534" w:rsidRPr="006663F6" w:rsidRDefault="00DE1534" w:rsidP="00DE1534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5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5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21</w:t>
      </w:r>
      <w:r>
        <w:rPr>
          <w:rFonts w:ascii="Arial Nova" w:hAnsi="Arial Nova"/>
          <w:b/>
          <w:sz w:val="28"/>
          <w:szCs w:val="28"/>
        </w:rPr>
        <w:t>. října 2024</w:t>
      </w:r>
    </w:p>
    <w:p w14:paraId="15070828" w14:textId="77777777" w:rsidR="00DE1534" w:rsidRPr="006663F6" w:rsidRDefault="00DE1534" w:rsidP="00DE1534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49D0AF83" w14:textId="11F2F42C" w:rsidR="00DE1534" w:rsidRDefault="00DE1534" w:rsidP="00DE153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5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21</w:t>
      </w:r>
      <w:r>
        <w:rPr>
          <w:rFonts w:ascii="Arial Nova" w:hAnsi="Arial Nova"/>
        </w:rPr>
        <w:t xml:space="preserve">. 10.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4F75C9E1" w14:textId="46F40847" w:rsidR="00DE1534" w:rsidRDefault="00DE1534" w:rsidP="00DE153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Navýšení fin. limitu na pracovní oděvy a ochranné pracovní pomůcky pro odb. lesního hospodáře a lesního.</w:t>
      </w:r>
    </w:p>
    <w:p w14:paraId="65EA0B48" w14:textId="2A73FD20" w:rsidR="00DE1534" w:rsidRDefault="00DE1534" w:rsidP="00DE153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Prodej auta Škoda Fabia.</w:t>
      </w:r>
    </w:p>
    <w:p w14:paraId="5EBFA910" w14:textId="4690178B" w:rsidR="00DE1534" w:rsidRDefault="00DE1534" w:rsidP="00DE1534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Rozpočtové opatření č. </w:t>
      </w:r>
      <w:r>
        <w:rPr>
          <w:rFonts w:ascii="Arial Nova" w:hAnsi="Arial Nova"/>
        </w:rPr>
        <w:t>7</w:t>
      </w:r>
      <w:r>
        <w:rPr>
          <w:rFonts w:ascii="Arial Nova" w:hAnsi="Arial Nova"/>
        </w:rPr>
        <w:t>/2024.</w:t>
      </w:r>
    </w:p>
    <w:p w14:paraId="312A4B3C" w14:textId="77777777" w:rsidR="00DE1534" w:rsidRDefault="00DE1534" w:rsidP="00DE1534">
      <w:pPr>
        <w:spacing w:after="0" w:line="240" w:lineRule="auto"/>
        <w:rPr>
          <w:rFonts w:ascii="Arial Nova" w:hAnsi="Arial Nova"/>
          <w:b/>
        </w:rPr>
      </w:pPr>
    </w:p>
    <w:p w14:paraId="3E950328" w14:textId="77777777" w:rsidR="00DE1534" w:rsidRPr="006663F6" w:rsidRDefault="00DE1534" w:rsidP="00DE1534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5A6DE82" w14:textId="77777777" w:rsidR="00DE1534" w:rsidRPr="006663F6" w:rsidRDefault="00DE1534" w:rsidP="00DE1534">
      <w:pPr>
        <w:spacing w:after="0" w:line="240" w:lineRule="auto"/>
        <w:jc w:val="both"/>
        <w:rPr>
          <w:rFonts w:ascii="Arial Nova" w:hAnsi="Arial Nova"/>
          <w:b/>
        </w:rPr>
      </w:pPr>
    </w:p>
    <w:p w14:paraId="1DB31E49" w14:textId="2D0CACF2" w:rsidR="00DE1534" w:rsidRDefault="00DE1534" w:rsidP="00DE153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situaci v obecních lesích.</w:t>
      </w:r>
    </w:p>
    <w:p w14:paraId="7B9D9023" w14:textId="35C69A20" w:rsidR="00DE1534" w:rsidRDefault="00DE1534" w:rsidP="00DE153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346AE5">
        <w:rPr>
          <w:rFonts w:ascii="Arial Nova" w:hAnsi="Arial Nova"/>
        </w:rPr>
        <w:t xml:space="preserve">Informaci o </w:t>
      </w:r>
      <w:r w:rsidR="006B1E47">
        <w:rPr>
          <w:rFonts w:ascii="Arial Nova" w:hAnsi="Arial Nova"/>
        </w:rPr>
        <w:t>probíhajících investičních akcích.</w:t>
      </w:r>
    </w:p>
    <w:p w14:paraId="4C5BF0C6" w14:textId="3B859C23" w:rsidR="006B1E47" w:rsidRDefault="006B1E47" w:rsidP="00DE1534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přípravě rozpočtu a plánovaných investicích roku 2025.</w:t>
      </w:r>
    </w:p>
    <w:p w14:paraId="648C0AEE" w14:textId="77777777" w:rsidR="006B1E47" w:rsidRPr="00346AE5" w:rsidRDefault="006B1E47" w:rsidP="006B1E47">
      <w:pPr>
        <w:spacing w:after="0" w:line="240" w:lineRule="auto"/>
        <w:ind w:left="714"/>
        <w:rPr>
          <w:rFonts w:ascii="Arial Nova" w:hAnsi="Arial Nova"/>
        </w:rPr>
      </w:pPr>
    </w:p>
    <w:p w14:paraId="66AF82B4" w14:textId="77777777" w:rsidR="00DE1534" w:rsidRPr="005011C7" w:rsidRDefault="00DE1534" w:rsidP="00DE1534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636141F" w14:textId="5429B573" w:rsidR="00DE1534" w:rsidRDefault="006B1E47" w:rsidP="00DE1534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Rada městyse pověřila:</w:t>
      </w:r>
    </w:p>
    <w:p w14:paraId="55DE0516" w14:textId="424D941B" w:rsidR="006B1E47" w:rsidRDefault="006B1E47" w:rsidP="006B1E47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zjištěním ceny kamerového systému a zhotovením cedulí na hřiště v Dešenicích.</w:t>
      </w:r>
    </w:p>
    <w:p w14:paraId="35542161" w14:textId="1C9129D8" w:rsidR="006B1E47" w:rsidRDefault="006B1E47" w:rsidP="006B1E47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zajištěním kupní smlouvy na auto.</w:t>
      </w:r>
    </w:p>
    <w:p w14:paraId="1F6F1E4B" w14:textId="5479DE80" w:rsidR="006B1E47" w:rsidRPr="006B1E47" w:rsidRDefault="006B1E47" w:rsidP="006B1E47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Starostku zjištěním podmínek pronájmu pozemků.</w:t>
      </w:r>
    </w:p>
    <w:p w14:paraId="13AED636" w14:textId="77777777" w:rsidR="00DE1534" w:rsidRDefault="00DE1534" w:rsidP="00DE1534">
      <w:pPr>
        <w:spacing w:after="0" w:line="240" w:lineRule="auto"/>
        <w:rPr>
          <w:rFonts w:ascii="Arial Nova" w:hAnsi="Arial Nova"/>
        </w:rPr>
      </w:pPr>
    </w:p>
    <w:p w14:paraId="355C8D4A" w14:textId="77777777" w:rsidR="00DE1534" w:rsidRDefault="00DE1534" w:rsidP="00DE1534">
      <w:pPr>
        <w:spacing w:after="0" w:line="240" w:lineRule="auto"/>
        <w:rPr>
          <w:rFonts w:ascii="Arial Nova" w:hAnsi="Arial Nova"/>
        </w:rPr>
      </w:pPr>
    </w:p>
    <w:p w14:paraId="3AA52826" w14:textId="59EBB43D" w:rsidR="00DE1534" w:rsidRPr="006663F6" w:rsidRDefault="00DE1534" w:rsidP="00DE1534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 w:rsidR="006B1E47">
        <w:rPr>
          <w:rFonts w:ascii="Arial Nova" w:hAnsi="Arial Nova"/>
        </w:rPr>
        <w:t>21</w:t>
      </w:r>
      <w:r>
        <w:rPr>
          <w:rFonts w:ascii="Arial Nova" w:hAnsi="Arial Nova"/>
        </w:rPr>
        <w:t>. 10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6B1E47">
        <w:rPr>
          <w:rFonts w:ascii="Arial Nova" w:hAnsi="Arial Nova"/>
        </w:rPr>
        <w:t>50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6D021298" w14:textId="77777777" w:rsidR="00DE1534" w:rsidRPr="006663F6" w:rsidRDefault="00DE1534" w:rsidP="00DE1534">
      <w:pPr>
        <w:spacing w:after="0" w:line="240" w:lineRule="auto"/>
        <w:ind w:left="1065"/>
        <w:rPr>
          <w:rFonts w:ascii="Arial Nova" w:hAnsi="Arial Nova"/>
        </w:rPr>
      </w:pPr>
    </w:p>
    <w:p w14:paraId="0390346E" w14:textId="77777777" w:rsidR="00DE1534" w:rsidRDefault="00DE1534" w:rsidP="00DE1534">
      <w:pPr>
        <w:rPr>
          <w:rFonts w:ascii="Arial Nova" w:hAnsi="Arial Nova"/>
        </w:rPr>
      </w:pPr>
    </w:p>
    <w:p w14:paraId="4E37FFF4" w14:textId="77777777" w:rsidR="00DE1534" w:rsidRDefault="00DE1534" w:rsidP="00DE1534">
      <w:pPr>
        <w:rPr>
          <w:rFonts w:ascii="Arial Nova" w:hAnsi="Arial Nova"/>
        </w:rPr>
      </w:pPr>
    </w:p>
    <w:p w14:paraId="556322FC" w14:textId="77777777" w:rsidR="00DE1534" w:rsidRPr="006663F6" w:rsidRDefault="00DE1534" w:rsidP="00DE1534">
      <w:pPr>
        <w:rPr>
          <w:rFonts w:ascii="Arial Nova" w:hAnsi="Arial Nova"/>
        </w:rPr>
      </w:pPr>
    </w:p>
    <w:p w14:paraId="5741F43D" w14:textId="77777777" w:rsidR="00DE1534" w:rsidRPr="006663F6" w:rsidRDefault="00DE1534" w:rsidP="00DE1534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1843A812" w14:textId="77777777" w:rsidR="00DE1534" w:rsidRPr="006663F6" w:rsidRDefault="00DE1534" w:rsidP="00DE1534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76938132" w14:textId="77777777" w:rsidR="00DE1534" w:rsidRDefault="00DE1534" w:rsidP="00DE1534"/>
    <w:p w14:paraId="13D04005" w14:textId="77777777" w:rsidR="00DE1534" w:rsidRDefault="00DE1534" w:rsidP="00DE1534"/>
    <w:p w14:paraId="3734C62D" w14:textId="77777777" w:rsidR="00DE1534" w:rsidRDefault="00DE1534" w:rsidP="00DE1534"/>
    <w:p w14:paraId="7EA37553" w14:textId="77777777" w:rsidR="00DE1534" w:rsidRDefault="00DE1534" w:rsidP="00DE1534"/>
    <w:p w14:paraId="538B7130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E9"/>
    <w:rsid w:val="00293E18"/>
    <w:rsid w:val="006B1E47"/>
    <w:rsid w:val="008144E9"/>
    <w:rsid w:val="008C611F"/>
    <w:rsid w:val="00A860CF"/>
    <w:rsid w:val="00D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2823"/>
  <w15:chartTrackingRefBased/>
  <w15:docId w15:val="{D9C30A9C-B4B3-483B-AB6D-3317AC9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534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2024-11-12T13:14:00Z</dcterms:created>
  <dcterms:modified xsi:type="dcterms:W3CDTF">2024-11-12T13:39:00Z</dcterms:modified>
</cp:coreProperties>
</file>